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C6" w:rsidRDefault="00394BC6">
      <w:pPr>
        <w:rPr>
          <w:b/>
          <w:bCs/>
          <w:color w:val="FF0000"/>
          <w:sz w:val="40"/>
          <w:szCs w:val="40"/>
        </w:rPr>
      </w:pPr>
      <w:bookmarkStart w:id="0" w:name="_GoBack"/>
      <w:bookmarkEnd w:id="0"/>
      <w:r w:rsidRPr="00394BC6">
        <w:rPr>
          <w:b/>
          <w:bCs/>
          <w:color w:val="FF0000"/>
          <w:sz w:val="40"/>
          <w:szCs w:val="40"/>
        </w:rPr>
        <w:t xml:space="preserve"> </w:t>
      </w:r>
      <w:r w:rsidRPr="00394BC6">
        <w:rPr>
          <w:noProof/>
          <w:lang w:eastAsia="ru-RU"/>
        </w:rPr>
        <w:drawing>
          <wp:inline distT="0" distB="0" distL="0" distR="0" wp14:anchorId="344D2280" wp14:editId="225FA4EC">
            <wp:extent cx="5940425" cy="9931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BC6" w:rsidRDefault="00394BC6">
      <w:pPr>
        <w:rPr>
          <w:b/>
          <w:bCs/>
          <w:color w:val="FF0000"/>
          <w:sz w:val="40"/>
          <w:szCs w:val="40"/>
        </w:rPr>
      </w:pPr>
    </w:p>
    <w:p w:rsidR="00394BC6" w:rsidRDefault="00394BC6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«</w:t>
      </w:r>
      <w:r w:rsidRPr="00394BC6">
        <w:rPr>
          <w:b/>
          <w:bCs/>
          <w:color w:val="FF0000"/>
          <w:sz w:val="40"/>
          <w:szCs w:val="40"/>
        </w:rPr>
        <w:t>Бессмертный полк – 2020»</w:t>
      </w:r>
    </w:p>
    <w:p w:rsidR="00394BC6" w:rsidRPr="00394BC6" w:rsidRDefault="00394BC6" w:rsidP="00394BC6">
      <w:pPr>
        <w:rPr>
          <w:b/>
          <w:bCs/>
          <w:color w:val="FF0000"/>
          <w:sz w:val="40"/>
          <w:szCs w:val="40"/>
        </w:rPr>
      </w:pPr>
      <w:r w:rsidRPr="00394BC6">
        <w:rPr>
          <w:b/>
          <w:bCs/>
          <w:color w:val="FF0000"/>
          <w:sz w:val="40"/>
          <w:szCs w:val="40"/>
        </w:rPr>
        <w:t xml:space="preserve">В сети интернет </w:t>
      </w:r>
    </w:p>
    <w:p w:rsidR="00394BC6" w:rsidRPr="00394BC6" w:rsidRDefault="00394BC6" w:rsidP="00394BC6">
      <w:pPr>
        <w:rPr>
          <w:b/>
          <w:bCs/>
          <w:color w:val="FF0000"/>
          <w:sz w:val="40"/>
          <w:szCs w:val="40"/>
        </w:rPr>
      </w:pPr>
      <w:r w:rsidRPr="00394BC6">
        <w:rPr>
          <w:b/>
          <w:bCs/>
          <w:color w:val="FF0000"/>
          <w:sz w:val="40"/>
          <w:szCs w:val="40"/>
        </w:rPr>
        <w:t>1)</w:t>
      </w:r>
      <w:r w:rsidRPr="00394BC6">
        <w:rPr>
          <w:b/>
          <w:bCs/>
          <w:color w:val="FF0000"/>
          <w:sz w:val="40"/>
          <w:szCs w:val="40"/>
        </w:rPr>
        <w:tab/>
        <w:t xml:space="preserve">с 28 апреля загрузить фотографию и информацию </w:t>
      </w:r>
    </w:p>
    <w:p w:rsidR="00394BC6" w:rsidRPr="00394BC6" w:rsidRDefault="00394BC6" w:rsidP="00394BC6">
      <w:pPr>
        <w:rPr>
          <w:b/>
          <w:bCs/>
          <w:color w:val="FF0000"/>
          <w:sz w:val="40"/>
          <w:szCs w:val="40"/>
        </w:rPr>
      </w:pPr>
      <w:r w:rsidRPr="00394BC6">
        <w:rPr>
          <w:b/>
          <w:bCs/>
          <w:color w:val="FF0000"/>
          <w:sz w:val="40"/>
          <w:szCs w:val="40"/>
        </w:rPr>
        <w:t xml:space="preserve">на сайт 2020.polkrf.ru  </w:t>
      </w:r>
    </w:p>
    <w:p w:rsidR="00394BC6" w:rsidRPr="00394BC6" w:rsidRDefault="00394BC6" w:rsidP="00394BC6">
      <w:pPr>
        <w:rPr>
          <w:b/>
          <w:bCs/>
          <w:color w:val="FF0000"/>
          <w:sz w:val="40"/>
          <w:szCs w:val="40"/>
        </w:rPr>
      </w:pPr>
      <w:r w:rsidRPr="00394BC6">
        <w:rPr>
          <w:b/>
          <w:bCs/>
          <w:color w:val="FF0000"/>
          <w:sz w:val="40"/>
          <w:szCs w:val="40"/>
        </w:rPr>
        <w:t>2)</w:t>
      </w:r>
      <w:r w:rsidRPr="00394BC6">
        <w:rPr>
          <w:b/>
          <w:bCs/>
          <w:color w:val="FF0000"/>
          <w:sz w:val="40"/>
          <w:szCs w:val="40"/>
        </w:rPr>
        <w:tab/>
        <w:t xml:space="preserve">Создается единая база фотографий </w:t>
      </w:r>
    </w:p>
    <w:p w:rsidR="00394BC6" w:rsidRDefault="00394BC6" w:rsidP="00394BC6">
      <w:pPr>
        <w:rPr>
          <w:b/>
          <w:bCs/>
          <w:color w:val="FF0000"/>
          <w:sz w:val="40"/>
          <w:szCs w:val="40"/>
        </w:rPr>
      </w:pPr>
      <w:r w:rsidRPr="00394BC6">
        <w:rPr>
          <w:b/>
          <w:bCs/>
          <w:color w:val="FF0000"/>
          <w:sz w:val="40"/>
          <w:szCs w:val="40"/>
        </w:rPr>
        <w:t>3)</w:t>
      </w:r>
      <w:r w:rsidRPr="00394BC6">
        <w:rPr>
          <w:b/>
          <w:bCs/>
          <w:color w:val="FF0000"/>
          <w:sz w:val="40"/>
          <w:szCs w:val="40"/>
        </w:rPr>
        <w:tab/>
        <w:t>9 мая онлайн-трансляция фотографий на 200 медиаэкранах Москвы, онлайн-кинотеатре OKKO и на портале «Бессмертный полк»</w:t>
      </w:r>
    </w:p>
    <w:p w:rsidR="00394BC6" w:rsidRPr="00394BC6" w:rsidRDefault="00394BC6" w:rsidP="00394BC6">
      <w:pPr>
        <w:spacing w:after="0"/>
        <w:ind w:left="6"/>
        <w:rPr>
          <w:rFonts w:ascii="Calibri" w:eastAsia="Calibri" w:hAnsi="Calibri" w:cs="Calibri"/>
          <w:color w:val="000000"/>
          <w:lang w:eastAsia="ru-RU"/>
        </w:rPr>
      </w:pPr>
      <w:r w:rsidRPr="00394BC6">
        <w:rPr>
          <w:rFonts w:ascii="Calibri" w:eastAsia="Calibri" w:hAnsi="Calibri" w:cs="Calibri"/>
          <w:b/>
          <w:color w:val="FBFBFB"/>
          <w:sz w:val="36"/>
          <w:lang w:eastAsia="ru-RU"/>
        </w:rPr>
        <w:t xml:space="preserve">В сети интернет </w:t>
      </w:r>
    </w:p>
    <w:p w:rsidR="00394BC6" w:rsidRPr="00394BC6" w:rsidRDefault="00394BC6" w:rsidP="00394BC6">
      <w:pPr>
        <w:numPr>
          <w:ilvl w:val="0"/>
          <w:numId w:val="1"/>
        </w:numPr>
        <w:spacing w:after="0" w:line="236" w:lineRule="auto"/>
        <w:ind w:hanging="540"/>
        <w:rPr>
          <w:rFonts w:ascii="Calibri" w:eastAsia="Calibri" w:hAnsi="Calibri" w:cs="Calibri"/>
          <w:color w:val="000000"/>
          <w:lang w:eastAsia="ru-RU"/>
        </w:rPr>
      </w:pPr>
      <w:r w:rsidRPr="00394BC6">
        <w:rPr>
          <w:rFonts w:ascii="Calibri" w:eastAsia="Calibri" w:hAnsi="Calibri" w:cs="Calibri"/>
          <w:color w:val="FBFBFB"/>
          <w:sz w:val="36"/>
          <w:lang w:eastAsia="ru-RU"/>
        </w:rPr>
        <w:t xml:space="preserve">с 28 апреля загрузить фотографию и информацию </w:t>
      </w:r>
    </w:p>
    <w:p w:rsidR="00394BC6" w:rsidRPr="00394BC6" w:rsidRDefault="00394BC6" w:rsidP="00394BC6">
      <w:pPr>
        <w:spacing w:after="0"/>
        <w:ind w:left="546"/>
        <w:rPr>
          <w:rFonts w:ascii="Calibri" w:eastAsia="Calibri" w:hAnsi="Calibri" w:cs="Calibri"/>
          <w:color w:val="000000"/>
          <w:lang w:eastAsia="ru-RU"/>
        </w:rPr>
      </w:pPr>
      <w:r w:rsidRPr="00394BC6">
        <w:rPr>
          <w:rFonts w:ascii="Calibri" w:eastAsia="Calibri" w:hAnsi="Calibri" w:cs="Calibri"/>
          <w:color w:val="FBFBFB"/>
          <w:sz w:val="36"/>
          <w:lang w:eastAsia="ru-RU"/>
        </w:rPr>
        <w:t xml:space="preserve">на сайт </w:t>
      </w:r>
      <w:r w:rsidRPr="00394BC6">
        <w:rPr>
          <w:rFonts w:ascii="Calibri" w:eastAsia="Calibri" w:hAnsi="Calibri" w:cs="Calibri"/>
          <w:color w:val="FBFBFB"/>
          <w:sz w:val="36"/>
          <w:u w:val="single" w:color="FBFBFB"/>
          <w:lang w:eastAsia="ru-RU"/>
        </w:rPr>
        <w:t>2020.polkrf.ru</w:t>
      </w:r>
      <w:r w:rsidRPr="00394BC6">
        <w:rPr>
          <w:rFonts w:ascii="Calibri" w:eastAsia="Calibri" w:hAnsi="Calibri" w:cs="Calibri"/>
          <w:color w:val="FBFBFB"/>
          <w:sz w:val="36"/>
          <w:lang w:eastAsia="ru-RU"/>
        </w:rPr>
        <w:t xml:space="preserve">  </w:t>
      </w:r>
    </w:p>
    <w:p w:rsidR="00394BC6" w:rsidRPr="00394BC6" w:rsidRDefault="00394BC6" w:rsidP="00394BC6">
      <w:pPr>
        <w:numPr>
          <w:ilvl w:val="0"/>
          <w:numId w:val="1"/>
        </w:numPr>
        <w:spacing w:after="23" w:line="236" w:lineRule="auto"/>
        <w:ind w:hanging="540"/>
        <w:rPr>
          <w:rFonts w:ascii="Calibri" w:eastAsia="Calibri" w:hAnsi="Calibri" w:cs="Calibri"/>
          <w:color w:val="000000"/>
          <w:lang w:eastAsia="ru-RU"/>
        </w:rPr>
      </w:pPr>
      <w:r w:rsidRPr="00394BC6">
        <w:rPr>
          <w:rFonts w:ascii="Calibri" w:eastAsia="Calibri" w:hAnsi="Calibri" w:cs="Calibri"/>
          <w:color w:val="FBFBFB"/>
          <w:sz w:val="36"/>
          <w:lang w:eastAsia="ru-RU"/>
        </w:rPr>
        <w:t xml:space="preserve">Создается единая база фотографий </w:t>
      </w:r>
    </w:p>
    <w:p w:rsidR="00394BC6" w:rsidRPr="00394BC6" w:rsidRDefault="00394BC6" w:rsidP="00394BC6">
      <w:pPr>
        <w:numPr>
          <w:ilvl w:val="0"/>
          <w:numId w:val="1"/>
        </w:numPr>
        <w:spacing w:after="1" w:line="236" w:lineRule="auto"/>
        <w:ind w:hanging="540"/>
        <w:jc w:val="center"/>
        <w:rPr>
          <w:rFonts w:ascii="Calibri" w:eastAsia="Calibri" w:hAnsi="Calibri" w:cs="Calibri"/>
          <w:color w:val="FBFBFB"/>
          <w:sz w:val="36"/>
          <w:lang w:eastAsia="ru-RU"/>
        </w:rPr>
      </w:pPr>
      <w:r w:rsidRPr="00394BC6">
        <w:rPr>
          <w:rFonts w:ascii="Calibri" w:eastAsia="Calibri" w:hAnsi="Calibri" w:cs="Calibri"/>
          <w:color w:val="FBFBFB"/>
          <w:sz w:val="36"/>
          <w:lang w:eastAsia="ru-RU"/>
        </w:rPr>
        <w:t>9 мая онлайн-трансляция фотографий на 200</w:t>
      </w:r>
    </w:p>
    <w:p w:rsidR="00394BC6" w:rsidRPr="00394BC6" w:rsidRDefault="00394BC6" w:rsidP="00394BC6">
      <w:pPr>
        <w:spacing w:after="0"/>
        <w:ind w:left="546"/>
        <w:rPr>
          <w:rFonts w:ascii="Calibri" w:eastAsia="Calibri" w:hAnsi="Calibri" w:cs="Calibri"/>
          <w:color w:val="000000"/>
          <w:lang w:eastAsia="ru-RU"/>
        </w:rPr>
      </w:pPr>
      <w:r w:rsidRPr="00394BC6">
        <w:rPr>
          <w:rFonts w:ascii="Calibri" w:eastAsia="Calibri" w:hAnsi="Calibri" w:cs="Calibri"/>
          <w:color w:val="FBFBFB"/>
          <w:sz w:val="36"/>
          <w:lang w:eastAsia="ru-RU"/>
        </w:rPr>
        <w:t xml:space="preserve">полк» </w:t>
      </w:r>
    </w:p>
    <w:p w:rsidR="00394BC6" w:rsidRPr="00394BC6" w:rsidRDefault="00394BC6">
      <w:pPr>
        <w:rPr>
          <w:b/>
          <w:bCs/>
          <w:color w:val="FF0000"/>
          <w:sz w:val="40"/>
          <w:szCs w:val="40"/>
        </w:rPr>
      </w:pPr>
    </w:p>
    <w:sectPr w:rsidR="00394BC6" w:rsidRPr="0039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2F76"/>
    <w:multiLevelType w:val="hybridMultilevel"/>
    <w:tmpl w:val="FA4CCCE4"/>
    <w:lvl w:ilvl="0" w:tplc="C408E3A0">
      <w:start w:val="1"/>
      <w:numFmt w:val="decimal"/>
      <w:lvlText w:val="%1)"/>
      <w:lvlJc w:val="left"/>
      <w:pPr>
        <w:ind w:left="546"/>
      </w:pPr>
      <w:rPr>
        <w:rFonts w:ascii="Calibri" w:eastAsia="Calibri" w:hAnsi="Calibri" w:cs="Calibri"/>
        <w:b w:val="0"/>
        <w:i w:val="0"/>
        <w:strike w:val="0"/>
        <w:dstrike w:val="0"/>
        <w:color w:val="FBFBFB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33CEE72">
      <w:start w:val="1"/>
      <w:numFmt w:val="lowerLetter"/>
      <w:lvlText w:val="%2"/>
      <w:lvlJc w:val="left"/>
      <w:pPr>
        <w:ind w:left="1348"/>
      </w:pPr>
      <w:rPr>
        <w:rFonts w:ascii="Calibri" w:eastAsia="Calibri" w:hAnsi="Calibri" w:cs="Calibri"/>
        <w:b w:val="0"/>
        <w:i w:val="0"/>
        <w:strike w:val="0"/>
        <w:dstrike w:val="0"/>
        <w:color w:val="FBFBFB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C0493F6">
      <w:start w:val="1"/>
      <w:numFmt w:val="lowerRoman"/>
      <w:lvlText w:val="%3"/>
      <w:lvlJc w:val="left"/>
      <w:pPr>
        <w:ind w:left="2068"/>
      </w:pPr>
      <w:rPr>
        <w:rFonts w:ascii="Calibri" w:eastAsia="Calibri" w:hAnsi="Calibri" w:cs="Calibri"/>
        <w:b w:val="0"/>
        <w:i w:val="0"/>
        <w:strike w:val="0"/>
        <w:dstrike w:val="0"/>
        <w:color w:val="FBFBFB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B107EB2">
      <w:start w:val="1"/>
      <w:numFmt w:val="decimal"/>
      <w:lvlText w:val="%4"/>
      <w:lvlJc w:val="left"/>
      <w:pPr>
        <w:ind w:left="2788"/>
      </w:pPr>
      <w:rPr>
        <w:rFonts w:ascii="Calibri" w:eastAsia="Calibri" w:hAnsi="Calibri" w:cs="Calibri"/>
        <w:b w:val="0"/>
        <w:i w:val="0"/>
        <w:strike w:val="0"/>
        <w:dstrike w:val="0"/>
        <w:color w:val="FBFBFB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A660B22">
      <w:start w:val="1"/>
      <w:numFmt w:val="lowerLetter"/>
      <w:lvlText w:val="%5"/>
      <w:lvlJc w:val="left"/>
      <w:pPr>
        <w:ind w:left="3508"/>
      </w:pPr>
      <w:rPr>
        <w:rFonts w:ascii="Calibri" w:eastAsia="Calibri" w:hAnsi="Calibri" w:cs="Calibri"/>
        <w:b w:val="0"/>
        <w:i w:val="0"/>
        <w:strike w:val="0"/>
        <w:dstrike w:val="0"/>
        <w:color w:val="FBFBFB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4662CDA">
      <w:start w:val="1"/>
      <w:numFmt w:val="lowerRoman"/>
      <w:lvlText w:val="%6"/>
      <w:lvlJc w:val="left"/>
      <w:pPr>
        <w:ind w:left="4228"/>
      </w:pPr>
      <w:rPr>
        <w:rFonts w:ascii="Calibri" w:eastAsia="Calibri" w:hAnsi="Calibri" w:cs="Calibri"/>
        <w:b w:val="0"/>
        <w:i w:val="0"/>
        <w:strike w:val="0"/>
        <w:dstrike w:val="0"/>
        <w:color w:val="FBFBFB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7FC9088">
      <w:start w:val="1"/>
      <w:numFmt w:val="decimal"/>
      <w:lvlText w:val="%7"/>
      <w:lvlJc w:val="left"/>
      <w:pPr>
        <w:ind w:left="4948"/>
      </w:pPr>
      <w:rPr>
        <w:rFonts w:ascii="Calibri" w:eastAsia="Calibri" w:hAnsi="Calibri" w:cs="Calibri"/>
        <w:b w:val="0"/>
        <w:i w:val="0"/>
        <w:strike w:val="0"/>
        <w:dstrike w:val="0"/>
        <w:color w:val="FBFBFB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7DEBBAE">
      <w:start w:val="1"/>
      <w:numFmt w:val="lowerLetter"/>
      <w:lvlText w:val="%8"/>
      <w:lvlJc w:val="left"/>
      <w:pPr>
        <w:ind w:left="5668"/>
      </w:pPr>
      <w:rPr>
        <w:rFonts w:ascii="Calibri" w:eastAsia="Calibri" w:hAnsi="Calibri" w:cs="Calibri"/>
        <w:b w:val="0"/>
        <w:i w:val="0"/>
        <w:strike w:val="0"/>
        <w:dstrike w:val="0"/>
        <w:color w:val="FBFBFB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16AE2AC">
      <w:start w:val="1"/>
      <w:numFmt w:val="lowerRoman"/>
      <w:lvlText w:val="%9"/>
      <w:lvlJc w:val="left"/>
      <w:pPr>
        <w:ind w:left="6388"/>
      </w:pPr>
      <w:rPr>
        <w:rFonts w:ascii="Calibri" w:eastAsia="Calibri" w:hAnsi="Calibri" w:cs="Calibri"/>
        <w:b w:val="0"/>
        <w:i w:val="0"/>
        <w:strike w:val="0"/>
        <w:dstrike w:val="0"/>
        <w:color w:val="FBFBFB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C6"/>
    <w:rsid w:val="00394BC6"/>
    <w:rsid w:val="00FE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AC4E4-960C-455E-887F-BA6C9B8F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ЫТФ</dc:creator>
  <cp:keywords/>
  <dc:description/>
  <cp:lastModifiedBy>Учитель</cp:lastModifiedBy>
  <cp:revision>2</cp:revision>
  <dcterms:created xsi:type="dcterms:W3CDTF">2020-04-30T10:30:00Z</dcterms:created>
  <dcterms:modified xsi:type="dcterms:W3CDTF">2020-04-30T10:30:00Z</dcterms:modified>
</cp:coreProperties>
</file>