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36" w:rsidRDefault="00256E36" w:rsidP="00A31FBE">
      <w:pPr>
        <w:jc w:val="right"/>
        <w:rPr>
          <w:szCs w:val="28"/>
        </w:rPr>
      </w:pPr>
      <w:bookmarkStart w:id="0" w:name="_GoBack"/>
      <w:bookmarkEnd w:id="0"/>
    </w:p>
    <w:p w:rsidR="00890194" w:rsidRDefault="00890194" w:rsidP="00A31FBE">
      <w:pPr>
        <w:jc w:val="center"/>
        <w:rPr>
          <w:b/>
          <w:sz w:val="28"/>
          <w:szCs w:val="28"/>
        </w:rPr>
      </w:pPr>
    </w:p>
    <w:p w:rsidR="007802A1" w:rsidRDefault="007802A1" w:rsidP="00A31FBE">
      <w:pPr>
        <w:jc w:val="center"/>
        <w:rPr>
          <w:b/>
          <w:sz w:val="28"/>
          <w:szCs w:val="28"/>
        </w:rPr>
      </w:pPr>
    </w:p>
    <w:p w:rsidR="00A23CE1" w:rsidRDefault="00A23CE1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A31FBE" w:rsidRDefault="00A23CE1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1E38">
        <w:rPr>
          <w:b/>
          <w:sz w:val="28"/>
          <w:szCs w:val="28"/>
        </w:rPr>
        <w:t>проведении</w:t>
      </w:r>
      <w:r w:rsidR="00A31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открытых уроков </w:t>
      </w:r>
      <w:r w:rsidR="008723CD">
        <w:rPr>
          <w:b/>
          <w:sz w:val="28"/>
          <w:szCs w:val="28"/>
        </w:rPr>
        <w:t>по безопасности жизнедеятельности</w:t>
      </w:r>
    </w:p>
    <w:p w:rsidR="00CE4898" w:rsidRDefault="00CE4898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_____________________________________</w:t>
      </w:r>
    </w:p>
    <w:p w:rsidR="00CE4898" w:rsidRPr="00CE4898" w:rsidRDefault="00CE4898" w:rsidP="00A31FBE">
      <w:pPr>
        <w:jc w:val="center"/>
        <w:rPr>
          <w:sz w:val="28"/>
          <w:szCs w:val="28"/>
        </w:rPr>
      </w:pPr>
      <w:r w:rsidRPr="00CE4898">
        <w:rPr>
          <w:sz w:val="20"/>
          <w:szCs w:val="28"/>
        </w:rPr>
        <w:t xml:space="preserve">(наименование </w:t>
      </w:r>
      <w:r w:rsidR="00B81E38">
        <w:rPr>
          <w:sz w:val="20"/>
          <w:szCs w:val="28"/>
        </w:rPr>
        <w:t xml:space="preserve">субъекта/ </w:t>
      </w:r>
      <w:r w:rsidRPr="00CE4898">
        <w:rPr>
          <w:sz w:val="20"/>
          <w:szCs w:val="28"/>
        </w:rPr>
        <w:t>федерального округа)</w:t>
      </w:r>
    </w:p>
    <w:p w:rsidR="00A31FBE" w:rsidRPr="00833D8D" w:rsidRDefault="00A31FBE" w:rsidP="00A31FBE">
      <w:pPr>
        <w:jc w:val="center"/>
        <w:rPr>
          <w:b/>
          <w:sz w:val="1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2410"/>
        <w:gridCol w:w="2551"/>
        <w:gridCol w:w="2551"/>
        <w:gridCol w:w="2127"/>
        <w:gridCol w:w="1701"/>
        <w:gridCol w:w="1559"/>
      </w:tblGrid>
      <w:tr w:rsidR="00153E94" w:rsidRPr="00894B18" w:rsidTr="00153E94">
        <w:trPr>
          <w:trHeight w:val="1788"/>
          <w:jc w:val="center"/>
        </w:trPr>
        <w:tc>
          <w:tcPr>
            <w:tcW w:w="562" w:type="dxa"/>
            <w:vMerge w:val="restart"/>
          </w:tcPr>
          <w:p w:rsidR="00153E94" w:rsidRPr="00CE4898" w:rsidRDefault="00153E94" w:rsidP="00883E36">
            <w:pPr>
              <w:jc w:val="center"/>
              <w:rPr>
                <w:szCs w:val="22"/>
              </w:rPr>
            </w:pPr>
            <w:r w:rsidRPr="00CE4898">
              <w:rPr>
                <w:szCs w:val="22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53E94" w:rsidRPr="00CE4898" w:rsidRDefault="00153E94" w:rsidP="00883E36">
            <w:pPr>
              <w:jc w:val="center"/>
              <w:rPr>
                <w:szCs w:val="22"/>
              </w:rPr>
            </w:pPr>
            <w:r w:rsidRPr="00CE4898">
              <w:rPr>
                <w:szCs w:val="22"/>
              </w:rPr>
              <w:t xml:space="preserve">Наименование </w:t>
            </w:r>
          </w:p>
          <w:p w:rsidR="00153E94" w:rsidRPr="00CE4898" w:rsidRDefault="00153E94" w:rsidP="00883E36">
            <w:pPr>
              <w:jc w:val="center"/>
              <w:rPr>
                <w:szCs w:val="22"/>
              </w:rPr>
            </w:pPr>
            <w:r w:rsidRPr="00CE4898">
              <w:rPr>
                <w:szCs w:val="22"/>
              </w:rPr>
              <w:t>субъекта</w:t>
            </w:r>
          </w:p>
        </w:tc>
        <w:tc>
          <w:tcPr>
            <w:tcW w:w="2410" w:type="dxa"/>
          </w:tcPr>
          <w:p w:rsidR="00153E94" w:rsidRDefault="00153E94" w:rsidP="00153E94">
            <w:pPr>
              <w:ind w:left="-108" w:right="-108"/>
              <w:jc w:val="center"/>
            </w:pPr>
            <w:r>
              <w:t>Количество общеобразовательных организаций среднего общего образования (школы, лицеи, гимназии)</w:t>
            </w:r>
          </w:p>
        </w:tc>
        <w:tc>
          <w:tcPr>
            <w:tcW w:w="2551" w:type="dxa"/>
          </w:tcPr>
          <w:p w:rsidR="00153E94" w:rsidRDefault="00153E94" w:rsidP="007802A1">
            <w:pPr>
              <w:ind w:left="-108" w:right="-108" w:hanging="5"/>
              <w:jc w:val="center"/>
            </w:pPr>
            <w:r>
              <w:t>Количество обучающихся в общеобразовательных организациях среднего общего образования</w:t>
            </w:r>
          </w:p>
        </w:tc>
        <w:tc>
          <w:tcPr>
            <w:tcW w:w="2551" w:type="dxa"/>
          </w:tcPr>
          <w:p w:rsidR="00153E94" w:rsidRDefault="00153E94" w:rsidP="007802A1">
            <w:pPr>
              <w:ind w:left="-108" w:right="-108" w:hanging="5"/>
              <w:jc w:val="center"/>
            </w:pPr>
            <w:r>
              <w:t xml:space="preserve">Количество образовательных организаций </w:t>
            </w:r>
          </w:p>
          <w:p w:rsidR="00153E94" w:rsidRDefault="00153E94" w:rsidP="007802A1">
            <w:pPr>
              <w:ind w:left="-108" w:right="-108" w:hanging="5"/>
              <w:jc w:val="center"/>
            </w:pPr>
            <w:r>
              <w:t>СПО и ВО</w:t>
            </w:r>
          </w:p>
          <w:p w:rsidR="00153E94" w:rsidRDefault="00153E94" w:rsidP="00153E94">
            <w:pPr>
              <w:ind w:left="-108" w:right="-108" w:hanging="5"/>
              <w:jc w:val="center"/>
            </w:pPr>
          </w:p>
        </w:tc>
        <w:tc>
          <w:tcPr>
            <w:tcW w:w="2127" w:type="dxa"/>
          </w:tcPr>
          <w:p w:rsidR="00153E94" w:rsidRDefault="00153E94" w:rsidP="007802A1">
            <w:pPr>
              <w:ind w:left="-108" w:right="-108" w:hanging="5"/>
              <w:jc w:val="center"/>
            </w:pPr>
            <w:r>
              <w:t>Количество</w:t>
            </w:r>
            <w:r w:rsidRPr="009A618C">
              <w:t xml:space="preserve"> обучающихся в</w:t>
            </w:r>
            <w:r>
              <w:t xml:space="preserve"> образовательных организациях </w:t>
            </w:r>
          </w:p>
          <w:p w:rsidR="00153E94" w:rsidRDefault="00153E94" w:rsidP="007802A1">
            <w:pPr>
              <w:ind w:left="-108" w:right="-108" w:hanging="5"/>
              <w:jc w:val="center"/>
            </w:pPr>
            <w:r>
              <w:t>СПО и 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3E94" w:rsidRDefault="00153E94" w:rsidP="00883E3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Количество сотрудников</w:t>
            </w:r>
            <w:r w:rsidRPr="00CE4898">
              <w:rPr>
                <w:szCs w:val="22"/>
              </w:rPr>
              <w:t xml:space="preserve"> МЧС России, принявших участие в проведении открытого урока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3E94" w:rsidRPr="00CE4898" w:rsidRDefault="00153E94" w:rsidP="00883E36">
            <w:pPr>
              <w:jc w:val="center"/>
              <w:rPr>
                <w:szCs w:val="22"/>
              </w:rPr>
            </w:pPr>
            <w:r w:rsidRPr="00CE4898">
              <w:rPr>
                <w:szCs w:val="22"/>
              </w:rPr>
              <w:t>Примечание</w:t>
            </w: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/>
          </w:tcPr>
          <w:p w:rsidR="00153E94" w:rsidRDefault="00153E94" w:rsidP="00883E36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153E94" w:rsidRDefault="00153E94" w:rsidP="00883E36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153E94" w:rsidRDefault="00153E94" w:rsidP="00883E36">
            <w:pPr>
              <w:ind w:left="-108" w:right="-108"/>
              <w:jc w:val="center"/>
            </w:pPr>
          </w:p>
          <w:p w:rsidR="00153E94" w:rsidRDefault="00153E94" w:rsidP="00883E36">
            <w:pPr>
              <w:ind w:left="-108" w:right="-108"/>
              <w:jc w:val="center"/>
            </w:pPr>
            <w:r>
              <w:t xml:space="preserve">из них участвует </w:t>
            </w:r>
            <w:r w:rsidRPr="008723CD">
              <w:t>в открытом уроке</w:t>
            </w:r>
          </w:p>
          <w:p w:rsidR="00153E94" w:rsidRPr="00890194" w:rsidRDefault="00153E94" w:rsidP="00883E36">
            <w:pPr>
              <w:ind w:left="-108" w:right="-108"/>
              <w:jc w:val="center"/>
            </w:pPr>
          </w:p>
        </w:tc>
        <w:tc>
          <w:tcPr>
            <w:tcW w:w="2551" w:type="dxa"/>
          </w:tcPr>
          <w:p w:rsidR="00153E94" w:rsidRDefault="00153E94" w:rsidP="00153E94">
            <w:pPr>
              <w:jc w:val="center"/>
            </w:pPr>
            <w:r>
              <w:t xml:space="preserve">количество школьников – участников </w:t>
            </w:r>
          </w:p>
          <w:p w:rsidR="00153E94" w:rsidRDefault="00153E94" w:rsidP="00153E94">
            <w:pPr>
              <w:jc w:val="center"/>
            </w:pPr>
            <w:r>
              <w:t>открытого урока</w:t>
            </w:r>
          </w:p>
        </w:tc>
        <w:tc>
          <w:tcPr>
            <w:tcW w:w="2551" w:type="dxa"/>
          </w:tcPr>
          <w:p w:rsidR="00153E94" w:rsidRDefault="00153E94" w:rsidP="007802A1">
            <w:pPr>
              <w:jc w:val="center"/>
            </w:pPr>
          </w:p>
          <w:p w:rsidR="00153E94" w:rsidRDefault="00153E94" w:rsidP="007802A1">
            <w:pPr>
              <w:jc w:val="center"/>
            </w:pPr>
            <w:r>
              <w:t xml:space="preserve">из них участвует </w:t>
            </w:r>
            <w:r w:rsidRPr="00890194">
              <w:t>в открытом уроке</w:t>
            </w:r>
          </w:p>
        </w:tc>
        <w:tc>
          <w:tcPr>
            <w:tcW w:w="2127" w:type="dxa"/>
          </w:tcPr>
          <w:p w:rsidR="00153E94" w:rsidRDefault="00153E94" w:rsidP="00883E36">
            <w:pPr>
              <w:jc w:val="center"/>
              <w:rPr>
                <w:szCs w:val="22"/>
              </w:rPr>
            </w:pPr>
            <w:r>
              <w:t>количество студентов – участников открытого урока</w:t>
            </w:r>
          </w:p>
        </w:tc>
        <w:tc>
          <w:tcPr>
            <w:tcW w:w="1701" w:type="dxa"/>
            <w:vMerge/>
            <w:shd w:val="clear" w:color="auto" w:fill="auto"/>
          </w:tcPr>
          <w:p w:rsidR="00153E94" w:rsidRDefault="00153E94" w:rsidP="00883E3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3E94" w:rsidRDefault="00153E94" w:rsidP="00883E36">
            <w:pPr>
              <w:jc w:val="center"/>
              <w:rPr>
                <w:szCs w:val="22"/>
              </w:rPr>
            </w:pP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 w:val="restart"/>
          </w:tcPr>
          <w:p w:rsidR="00153E94" w:rsidRDefault="00153E94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153E94" w:rsidRDefault="00FF46E0" w:rsidP="00890194">
            <w:pPr>
              <w:ind w:left="-108" w:right="-108" w:firstLine="108"/>
              <w:jc w:val="center"/>
            </w:pPr>
            <w:r>
              <w:t xml:space="preserve">ГБОУ СОШ им. </w:t>
            </w:r>
            <w:proofErr w:type="spellStart"/>
            <w:r>
              <w:t>Н.Ф.Зыбанова</w:t>
            </w:r>
            <w:proofErr w:type="spellEnd"/>
            <w:r>
              <w:t xml:space="preserve"> </w:t>
            </w:r>
            <w:proofErr w:type="spellStart"/>
            <w:r>
              <w:t>с.Березняки</w:t>
            </w:r>
            <w:proofErr w:type="spellEnd"/>
          </w:p>
        </w:tc>
        <w:tc>
          <w:tcPr>
            <w:tcW w:w="2551" w:type="dxa"/>
          </w:tcPr>
          <w:p w:rsidR="00153E94" w:rsidRDefault="00734F85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85/80</w:t>
            </w:r>
          </w:p>
        </w:tc>
        <w:tc>
          <w:tcPr>
            <w:tcW w:w="2551" w:type="dxa"/>
          </w:tcPr>
          <w:p w:rsidR="00153E94" w:rsidRDefault="00734F85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127" w:type="dxa"/>
          </w:tcPr>
          <w:p w:rsidR="00153E94" w:rsidRDefault="00734F85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3E94" w:rsidRDefault="00734F85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153E94" w:rsidRDefault="00153E94" w:rsidP="00890194">
            <w:pPr>
              <w:ind w:left="-108" w:right="-108" w:firstLine="108"/>
              <w:jc w:val="center"/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 w:val="restart"/>
          </w:tcPr>
          <w:p w:rsidR="00153E94" w:rsidRDefault="00153E94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843" w:type="dxa"/>
            <w:vMerge w:val="restart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153E94" w:rsidRDefault="00153E94" w:rsidP="00890194">
            <w:pPr>
              <w:ind w:left="-108" w:right="-108" w:firstLine="108"/>
              <w:jc w:val="center"/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153E94" w:rsidRDefault="00153E94" w:rsidP="00890194">
            <w:pPr>
              <w:ind w:left="-108" w:right="-108" w:firstLine="108"/>
              <w:jc w:val="center"/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 w:val="restart"/>
          </w:tcPr>
          <w:p w:rsidR="00153E94" w:rsidRDefault="00153E94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843" w:type="dxa"/>
            <w:vMerge w:val="restart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153E94" w:rsidRDefault="00153E94" w:rsidP="00890194">
            <w:pPr>
              <w:ind w:left="-108" w:right="-108" w:firstLine="108"/>
              <w:jc w:val="center"/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153E94" w:rsidRDefault="00153E94" w:rsidP="00890194">
            <w:pPr>
              <w:ind w:left="-108" w:right="-108" w:firstLine="108"/>
              <w:jc w:val="center"/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 w:val="restart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153E94" w:rsidRPr="007802A1" w:rsidRDefault="00153E94" w:rsidP="000C5564">
            <w:pPr>
              <w:jc w:val="center"/>
              <w:rPr>
                <w:b/>
                <w:szCs w:val="22"/>
              </w:rPr>
            </w:pPr>
            <w:r w:rsidRPr="007802A1">
              <w:rPr>
                <w:b/>
                <w:szCs w:val="22"/>
              </w:rPr>
              <w:t>ВСЕГО:</w:t>
            </w:r>
          </w:p>
        </w:tc>
        <w:tc>
          <w:tcPr>
            <w:tcW w:w="2410" w:type="dxa"/>
          </w:tcPr>
          <w:p w:rsidR="00153E94" w:rsidRDefault="00153E94" w:rsidP="00890194">
            <w:pPr>
              <w:ind w:left="-108" w:right="-108" w:firstLine="108"/>
              <w:jc w:val="center"/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</w:tr>
      <w:tr w:rsidR="00153E94" w:rsidRPr="00894B18" w:rsidTr="00153E94">
        <w:trPr>
          <w:trHeight w:val="204"/>
          <w:jc w:val="center"/>
        </w:trPr>
        <w:tc>
          <w:tcPr>
            <w:tcW w:w="562" w:type="dxa"/>
            <w:vMerge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153E94" w:rsidRDefault="00153E94" w:rsidP="00890194">
            <w:pPr>
              <w:ind w:left="-108" w:right="-108" w:firstLine="108"/>
              <w:jc w:val="center"/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3E94" w:rsidRDefault="00153E94" w:rsidP="000C5564">
            <w:pPr>
              <w:jc w:val="center"/>
              <w:rPr>
                <w:szCs w:val="22"/>
              </w:rPr>
            </w:pPr>
          </w:p>
        </w:tc>
      </w:tr>
    </w:tbl>
    <w:p w:rsidR="00A31FBE" w:rsidRDefault="00A31FBE" w:rsidP="00256E36">
      <w:pPr>
        <w:ind w:left="284"/>
        <w:jc w:val="both"/>
        <w:rPr>
          <w:szCs w:val="28"/>
        </w:rPr>
      </w:pPr>
    </w:p>
    <w:tbl>
      <w:tblPr>
        <w:tblStyle w:val="a5"/>
        <w:tblW w:w="1318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26"/>
        <w:gridCol w:w="9780"/>
      </w:tblGrid>
      <w:tr w:rsidR="006A69EC" w:rsidTr="006A69EC">
        <w:tc>
          <w:tcPr>
            <w:tcW w:w="2976" w:type="dxa"/>
            <w:hideMark/>
          </w:tcPr>
          <w:p w:rsidR="006A69EC" w:rsidRDefault="006A69EC" w:rsidP="006A69EC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прилагаются:</w:t>
            </w:r>
          </w:p>
        </w:tc>
        <w:tc>
          <w:tcPr>
            <w:tcW w:w="426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hideMark/>
          </w:tcPr>
          <w:p w:rsidR="006A69EC" w:rsidRDefault="006A69EC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5B78">
              <w:rPr>
                <w:sz w:val="28"/>
                <w:szCs w:val="28"/>
              </w:rPr>
              <w:t>ояснительная записка на 1-2 листах</w:t>
            </w:r>
            <w:r>
              <w:rPr>
                <w:sz w:val="28"/>
                <w:szCs w:val="28"/>
              </w:rPr>
              <w:t>;</w:t>
            </w:r>
          </w:p>
        </w:tc>
      </w:tr>
      <w:tr w:rsidR="006A69EC" w:rsidTr="006A69EC">
        <w:tc>
          <w:tcPr>
            <w:tcW w:w="2976" w:type="dxa"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9780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C5B78">
              <w:rPr>
                <w:sz w:val="28"/>
                <w:szCs w:val="28"/>
              </w:rPr>
              <w:t>лайды в количестве 2-3 шт.</w:t>
            </w:r>
          </w:p>
          <w:p w:rsidR="00FF46E0" w:rsidRDefault="00FF46E0">
            <w:pPr>
              <w:ind w:right="-143"/>
              <w:jc w:val="both"/>
              <w:rPr>
                <w:sz w:val="28"/>
                <w:szCs w:val="28"/>
              </w:rPr>
            </w:pPr>
          </w:p>
          <w:p w:rsidR="00FF46E0" w:rsidRDefault="00FF46E0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</w:tr>
    </w:tbl>
    <w:p w:rsidR="00FF46E0" w:rsidRDefault="00FF46E0" w:rsidP="00FF46E0">
      <w:pPr>
        <w:pStyle w:val="a6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 xml:space="preserve">В рамках Года предупреждения чрезвычайных ситуаций в МЧС России и в связи с Всемирным днем гражданской обороны в </w:t>
      </w:r>
      <w:r>
        <w:rPr>
          <w:color w:val="242424"/>
          <w:sz w:val="28"/>
          <w:szCs w:val="28"/>
        </w:rPr>
        <w:t>ГБОУ СЧОШ им. Н.</w:t>
      </w:r>
      <w:r w:rsidR="00FC496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Ф.</w:t>
      </w:r>
      <w:r w:rsidR="00FC496D"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Зыбанова</w:t>
      </w:r>
      <w:proofErr w:type="spellEnd"/>
      <w:r>
        <w:rPr>
          <w:color w:val="242424"/>
          <w:sz w:val="28"/>
          <w:szCs w:val="28"/>
        </w:rPr>
        <w:t xml:space="preserve"> </w:t>
      </w:r>
      <w:r w:rsidRPr="00FF46E0">
        <w:rPr>
          <w:color w:val="242424"/>
          <w:sz w:val="28"/>
          <w:szCs w:val="28"/>
        </w:rPr>
        <w:t xml:space="preserve">прошли открытые уроки по основам безопасности </w:t>
      </w:r>
      <w:proofErr w:type="gramStart"/>
      <w:r w:rsidRPr="00FF46E0">
        <w:rPr>
          <w:color w:val="242424"/>
          <w:sz w:val="28"/>
          <w:szCs w:val="28"/>
        </w:rPr>
        <w:t>жизнедеятельности</w:t>
      </w:r>
      <w:r>
        <w:rPr>
          <w:color w:val="242424"/>
          <w:sz w:val="28"/>
          <w:szCs w:val="28"/>
        </w:rPr>
        <w:t xml:space="preserve">: </w:t>
      </w:r>
      <w:r w:rsidRPr="00FF46E0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</w:t>
      </w:r>
      <w:proofErr w:type="gramEnd"/>
      <w:r>
        <w:rPr>
          <w:color w:val="242424"/>
          <w:sz w:val="28"/>
          <w:szCs w:val="28"/>
        </w:rPr>
        <w:t xml:space="preserve"> 1-4 классах, 5-7 классах, 9-11 классах.</w:t>
      </w:r>
    </w:p>
    <w:p w:rsidR="00FF46E0" w:rsidRPr="00FF46E0" w:rsidRDefault="00FF46E0" w:rsidP="00FF46E0">
      <w:pPr>
        <w:pStyle w:val="a6"/>
        <w:rPr>
          <w:color w:val="000000" w:themeColor="text1"/>
          <w:sz w:val="28"/>
          <w:szCs w:val="28"/>
        </w:rPr>
      </w:pPr>
      <w:r w:rsidRPr="00FF46E0">
        <w:rPr>
          <w:color w:val="000000" w:themeColor="text1"/>
          <w:sz w:val="28"/>
          <w:szCs w:val="28"/>
          <w:shd w:val="clear" w:color="auto" w:fill="FAFAFA"/>
        </w:rPr>
        <w:lastRenderedPageBreak/>
        <w:t>Уроки были организованы в рамках Всероссийского открытого урока «Основы безопасности жизнедеятельности», приуроченного к Всемирному дню гражданской обороны, который отмечается 1 марта.</w:t>
      </w:r>
    </w:p>
    <w:p w:rsidR="00FF46E0" w:rsidRPr="00FF46E0" w:rsidRDefault="00FF46E0" w:rsidP="00FF46E0">
      <w:pPr>
        <w:pStyle w:val="a6"/>
        <w:shd w:val="clear" w:color="auto" w:fill="FFFFFF"/>
        <w:jc w:val="center"/>
        <w:rPr>
          <w:color w:val="242424"/>
          <w:sz w:val="28"/>
          <w:szCs w:val="28"/>
        </w:rPr>
      </w:pPr>
    </w:p>
    <w:p w:rsidR="00FF46E0" w:rsidRPr="00FF46E0" w:rsidRDefault="00FF46E0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>Цель таких занятий – сформировать у учащихся сознательное и ответственное отношение к личной безопасности и безопасности окружающих, научить распознавать и оценивать опасные ситуации, определять способы защиты от них, оказывать взаимопомощь, а также укреплять духовное, физическое и психическое здоровье учащихся, на основе чего и должна складываться безопасная жизнедеятельность.</w:t>
      </w:r>
    </w:p>
    <w:p w:rsidR="00FF46E0" w:rsidRPr="00FF46E0" w:rsidRDefault="00FF46E0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Учитель ОБЖ </w:t>
      </w:r>
      <w:proofErr w:type="spellStart"/>
      <w:r>
        <w:rPr>
          <w:color w:val="242424"/>
          <w:sz w:val="28"/>
          <w:szCs w:val="28"/>
        </w:rPr>
        <w:t>Алмаев</w:t>
      </w:r>
      <w:proofErr w:type="spellEnd"/>
      <w:r>
        <w:rPr>
          <w:color w:val="242424"/>
          <w:sz w:val="28"/>
          <w:szCs w:val="28"/>
        </w:rPr>
        <w:t xml:space="preserve"> А.Ф.</w:t>
      </w:r>
      <w:r w:rsidRPr="00FF46E0">
        <w:rPr>
          <w:color w:val="242424"/>
          <w:sz w:val="28"/>
          <w:szCs w:val="28"/>
        </w:rPr>
        <w:t>, которы</w:t>
      </w:r>
      <w:r>
        <w:rPr>
          <w:color w:val="242424"/>
          <w:sz w:val="28"/>
          <w:szCs w:val="28"/>
        </w:rPr>
        <w:t>й</w:t>
      </w:r>
      <w:r w:rsidRPr="00FF46E0">
        <w:rPr>
          <w:color w:val="242424"/>
          <w:sz w:val="28"/>
          <w:szCs w:val="28"/>
        </w:rPr>
        <w:t xml:space="preserve"> проводил данные занятия, рассказал школьникам об истории возникновения сил гражданской обороны, о роли и задачах сил ГО в современном мире, о ее месте в системе МЧС. Учащиеся узнали, что гражданская оборона – это общенациональная система, призванная осуществлять мероприятия по защите жизни людей, их имущества и окружающей среды, она является надежным звеном в осуществлении стратегии государства по предупреждению рисков и угроз в мирное и военное время.</w:t>
      </w:r>
    </w:p>
    <w:p w:rsidR="00FF46E0" w:rsidRPr="00FF46E0" w:rsidRDefault="00FF46E0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>Занятия сопровождались компьютерными презентациями по данной тематике, демонстрациями фильмов по гражданской обороне, а также практическими занятиями со средствами индивидуальной защиты.</w:t>
      </w:r>
      <w:r w:rsidRPr="00FF46E0">
        <w:t xml:space="preserve"> </w:t>
      </w:r>
      <w:r>
        <w:rPr>
          <w:color w:val="242424"/>
          <w:sz w:val="28"/>
          <w:szCs w:val="28"/>
        </w:rPr>
        <w:t>Б</w:t>
      </w:r>
      <w:r w:rsidRPr="00FF46E0">
        <w:rPr>
          <w:color w:val="242424"/>
          <w:sz w:val="28"/>
          <w:szCs w:val="28"/>
        </w:rPr>
        <w:t>ыла организована тренировка по эвакуации.</w:t>
      </w:r>
    </w:p>
    <w:p w:rsidR="006A69EC" w:rsidRPr="00FF46E0" w:rsidRDefault="006A69EC" w:rsidP="006A69EC">
      <w:pPr>
        <w:jc w:val="both"/>
        <w:rPr>
          <w:sz w:val="28"/>
          <w:szCs w:val="28"/>
        </w:rPr>
      </w:pPr>
    </w:p>
    <w:sectPr w:rsidR="006A69EC" w:rsidRPr="00FF46E0" w:rsidSect="00CF2439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E"/>
    <w:rsid w:val="00072ADE"/>
    <w:rsid w:val="00153E94"/>
    <w:rsid w:val="00183C6F"/>
    <w:rsid w:val="002452AB"/>
    <w:rsid w:val="00256E36"/>
    <w:rsid w:val="00345DA4"/>
    <w:rsid w:val="00411AEE"/>
    <w:rsid w:val="00473D19"/>
    <w:rsid w:val="004C6287"/>
    <w:rsid w:val="005D59CF"/>
    <w:rsid w:val="005F694F"/>
    <w:rsid w:val="0061363D"/>
    <w:rsid w:val="006A69EC"/>
    <w:rsid w:val="006E24A4"/>
    <w:rsid w:val="00734F85"/>
    <w:rsid w:val="007802A1"/>
    <w:rsid w:val="008723CD"/>
    <w:rsid w:val="00883E36"/>
    <w:rsid w:val="00890194"/>
    <w:rsid w:val="00892F1C"/>
    <w:rsid w:val="008E2E48"/>
    <w:rsid w:val="009752A5"/>
    <w:rsid w:val="009C5B78"/>
    <w:rsid w:val="00A23CE1"/>
    <w:rsid w:val="00A31FBE"/>
    <w:rsid w:val="00A911DB"/>
    <w:rsid w:val="00B81E38"/>
    <w:rsid w:val="00BF767C"/>
    <w:rsid w:val="00C145D5"/>
    <w:rsid w:val="00CE4898"/>
    <w:rsid w:val="00CF3F48"/>
    <w:rsid w:val="00D15A0B"/>
    <w:rsid w:val="00F21963"/>
    <w:rsid w:val="00FC496D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BB613-C992-4AAB-BAA7-6D8F1F2E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F46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52B8-1EEE-44A6-B2E5-730E843D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Сотникова Е.Ю.</dc:creator>
  <cp:keywords/>
  <dc:description/>
  <cp:lastModifiedBy>Директор</cp:lastModifiedBy>
  <cp:revision>3</cp:revision>
  <cp:lastPrinted>2018-04-04T10:36:00Z</cp:lastPrinted>
  <dcterms:created xsi:type="dcterms:W3CDTF">2019-03-04T09:22:00Z</dcterms:created>
  <dcterms:modified xsi:type="dcterms:W3CDTF">2019-03-04T09:22:00Z</dcterms:modified>
</cp:coreProperties>
</file>